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30" w:rsidRPr="00F66D4C" w:rsidRDefault="005D6979" w:rsidP="00F66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F66D4C">
        <w:rPr>
          <w:rFonts w:ascii="Times New Roman" w:hAnsi="Times New Roman" w:cs="Times New Roman"/>
          <w:sz w:val="24"/>
          <w:szCs w:val="24"/>
          <w:lang w:val="tt-RU"/>
        </w:rPr>
        <w:t>Җаваплар</w:t>
      </w:r>
      <w:r w:rsidR="00F66D4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D6979" w:rsidRPr="00F66D4C" w:rsidRDefault="008B1F4D" w:rsidP="00F66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F66D4C">
        <w:rPr>
          <w:rFonts w:ascii="Times New Roman" w:hAnsi="Times New Roman" w:cs="Times New Roman"/>
          <w:sz w:val="24"/>
          <w:szCs w:val="24"/>
          <w:lang w:val="tt-RU"/>
        </w:rPr>
        <w:t>1нче вариант</w:t>
      </w:r>
      <w:r w:rsidR="00F66D4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66D4C" w:rsidRDefault="00F66D4C" w:rsidP="00F6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p w:rsidR="00261970" w:rsidRPr="00F66D4C" w:rsidRDefault="00F66D4C" w:rsidP="00F6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Текст</w:t>
      </w:r>
      <w:r w:rsidR="00261970" w:rsidRPr="00F66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. </w:t>
      </w:r>
    </w:p>
    <w:p w:rsidR="00FE29DA" w:rsidRPr="00F66D4C" w:rsidRDefault="00FE29DA" w:rsidP="00F66D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F66D4C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Айдар:  Кадрия,  син иртәгә походка барасыңмы?</w:t>
      </w:r>
    </w:p>
    <w:p w:rsidR="00FE29DA" w:rsidRPr="00F66D4C" w:rsidRDefault="00FE29DA" w:rsidP="00F66D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F66D4C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Кадрия: Әйе, сыйныфыбыз белән барабыз бит, Айдар.  Сиңа  походка бару ошамыймы әллә? </w:t>
      </w:r>
    </w:p>
    <w:p w:rsidR="00FE29DA" w:rsidRPr="00F66D4C" w:rsidRDefault="00FE29DA" w:rsidP="00F66D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F66D4C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Айдар: Ошый, ләкин мин үзем белән нәрсә алырга белмим. Минем табигаттә ял иткәнем юк.  </w:t>
      </w:r>
    </w:p>
    <w:p w:rsidR="00FE29DA" w:rsidRPr="00F66D4C" w:rsidRDefault="00FE29DA" w:rsidP="00F66D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F66D4C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Кадрия: Шулаймыни?! Табигатьтә ял итү бик рәхәт. Минемчә, сыйныфташлар белән бергә бик кызык булачак. </w:t>
      </w:r>
    </w:p>
    <w:p w:rsidR="00FE29DA" w:rsidRPr="00F66D4C" w:rsidRDefault="00FE29DA" w:rsidP="00F66D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F66D4C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Айдар: Походка миңа нәрсәләр алырга кирәк?  </w:t>
      </w:r>
    </w:p>
    <w:p w:rsidR="00FE29DA" w:rsidRPr="00F66D4C" w:rsidRDefault="00FE29DA" w:rsidP="00F66D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F66D4C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Кадрия: Рюкзак ал. Ашамлыклар һәм су кирәк. Туп яки ниндидер уен ал. Иртәгә көн салкынча була, җылы киен.   </w:t>
      </w:r>
    </w:p>
    <w:p w:rsidR="00FE29DA" w:rsidRPr="00F66D4C" w:rsidRDefault="00FE29DA" w:rsidP="00F66D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F66D4C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Айдар: Ярый. Мин куртка һәм кроссовка киярмен.</w:t>
      </w:r>
    </w:p>
    <w:p w:rsidR="00FE29DA" w:rsidRPr="00F66D4C" w:rsidRDefault="00FE29DA" w:rsidP="00F66D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F66D4C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Кадрия: Яхшы. Борчылма. Походта сиңа ошар.   </w:t>
      </w:r>
    </w:p>
    <w:p w:rsidR="00261970" w:rsidRPr="00F66D4C" w:rsidRDefault="00261970" w:rsidP="00F66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261970" w:rsidRPr="00F66D4C" w:rsidTr="001B5464">
        <w:tc>
          <w:tcPr>
            <w:tcW w:w="1951" w:type="dxa"/>
          </w:tcPr>
          <w:p w:rsidR="001B5464" w:rsidRPr="00F66D4C" w:rsidRDefault="001B5464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620" w:type="dxa"/>
          </w:tcPr>
          <w:p w:rsidR="001B5464" w:rsidRPr="00F66D4C" w:rsidRDefault="001B5464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261970" w:rsidRPr="00F66D4C" w:rsidTr="001B5464">
        <w:tc>
          <w:tcPr>
            <w:tcW w:w="1951" w:type="dxa"/>
          </w:tcPr>
          <w:p w:rsidR="001B5464" w:rsidRPr="00F66D4C" w:rsidRDefault="001B5464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620" w:type="dxa"/>
          </w:tcPr>
          <w:p w:rsidR="001B5464" w:rsidRPr="00F66D4C" w:rsidRDefault="001B5464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261970" w:rsidRPr="00F66D4C" w:rsidTr="001B5464">
        <w:tc>
          <w:tcPr>
            <w:tcW w:w="1951" w:type="dxa"/>
          </w:tcPr>
          <w:p w:rsidR="001B5464" w:rsidRPr="00F66D4C" w:rsidRDefault="001B5464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620" w:type="dxa"/>
          </w:tcPr>
          <w:p w:rsidR="001B5464" w:rsidRPr="00F66D4C" w:rsidRDefault="00261970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261970" w:rsidRPr="00F66D4C" w:rsidTr="001B5464">
        <w:tc>
          <w:tcPr>
            <w:tcW w:w="1951" w:type="dxa"/>
          </w:tcPr>
          <w:p w:rsidR="001B5464" w:rsidRPr="00F66D4C" w:rsidRDefault="001B5464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620" w:type="dxa"/>
          </w:tcPr>
          <w:p w:rsidR="001B5464" w:rsidRPr="00F66D4C" w:rsidRDefault="00C179A3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 w:rsidR="00FE29DA" w:rsidRPr="00F66D4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261970" w:rsidRPr="00F66D4C" w:rsidTr="001B5464">
        <w:tc>
          <w:tcPr>
            <w:tcW w:w="1951" w:type="dxa"/>
          </w:tcPr>
          <w:p w:rsidR="001B5464" w:rsidRPr="00F66D4C" w:rsidRDefault="001B5464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620" w:type="dxa"/>
          </w:tcPr>
          <w:p w:rsidR="001B5464" w:rsidRPr="00F66D4C" w:rsidRDefault="00C179A3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261970" w:rsidRPr="00F66D4C" w:rsidTr="00C179A3">
        <w:trPr>
          <w:trHeight w:val="111"/>
        </w:trPr>
        <w:tc>
          <w:tcPr>
            <w:tcW w:w="1951" w:type="dxa"/>
          </w:tcPr>
          <w:p w:rsidR="001B5464" w:rsidRPr="00F66D4C" w:rsidRDefault="001B5464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20" w:type="dxa"/>
          </w:tcPr>
          <w:p w:rsidR="001B5464" w:rsidRPr="00F66D4C" w:rsidRDefault="00261970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</w:p>
        </w:tc>
      </w:tr>
      <w:tr w:rsidR="00261970" w:rsidRPr="00F66D4C" w:rsidTr="001B5464">
        <w:trPr>
          <w:trHeight w:val="267"/>
        </w:trPr>
        <w:tc>
          <w:tcPr>
            <w:tcW w:w="1951" w:type="dxa"/>
          </w:tcPr>
          <w:p w:rsidR="001B5464" w:rsidRPr="00F66D4C" w:rsidRDefault="001B5464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20" w:type="dxa"/>
          </w:tcPr>
          <w:p w:rsidR="001B5464" w:rsidRPr="00F66D4C" w:rsidRDefault="00F66D4C" w:rsidP="00F66D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БАЛ/ НЕКТАР</w:t>
            </w:r>
          </w:p>
        </w:tc>
      </w:tr>
      <w:tr w:rsidR="00261970" w:rsidRPr="00F66D4C" w:rsidTr="001B5464">
        <w:tc>
          <w:tcPr>
            <w:tcW w:w="1951" w:type="dxa"/>
          </w:tcPr>
          <w:p w:rsidR="001B5464" w:rsidRPr="00F66D4C" w:rsidRDefault="001B5464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620" w:type="dxa"/>
          </w:tcPr>
          <w:p w:rsidR="001B5464" w:rsidRPr="00F66D4C" w:rsidRDefault="00EE5535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261970" w:rsidRPr="00F66D4C" w:rsidTr="001B5464">
        <w:tc>
          <w:tcPr>
            <w:tcW w:w="1951" w:type="dxa"/>
          </w:tcPr>
          <w:p w:rsidR="008B1F4D" w:rsidRPr="00F66D4C" w:rsidRDefault="008B1F4D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620" w:type="dxa"/>
          </w:tcPr>
          <w:p w:rsidR="008B1F4D" w:rsidRPr="00F66D4C" w:rsidRDefault="00EE5535" w:rsidP="00F66D4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</w:p>
        </w:tc>
      </w:tr>
      <w:tr w:rsidR="00261970" w:rsidRPr="00F66D4C" w:rsidTr="001B5464">
        <w:tc>
          <w:tcPr>
            <w:tcW w:w="1951" w:type="dxa"/>
          </w:tcPr>
          <w:p w:rsidR="008B1F4D" w:rsidRPr="00F66D4C" w:rsidRDefault="008B1F4D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620" w:type="dxa"/>
          </w:tcPr>
          <w:p w:rsidR="008B1F4D" w:rsidRPr="00F66D4C" w:rsidRDefault="00D47DC6" w:rsidP="00F66D4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ПЕСИЛӘРНЕ</w:t>
            </w:r>
          </w:p>
        </w:tc>
      </w:tr>
      <w:tr w:rsidR="00261970" w:rsidRPr="00F66D4C" w:rsidTr="001B5464">
        <w:tc>
          <w:tcPr>
            <w:tcW w:w="1951" w:type="dxa"/>
          </w:tcPr>
          <w:p w:rsidR="00261970" w:rsidRPr="00F66D4C" w:rsidRDefault="00261970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620" w:type="dxa"/>
          </w:tcPr>
          <w:p w:rsidR="00261970" w:rsidRPr="00F66D4C" w:rsidRDefault="00B832EB" w:rsidP="00F66D4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ӘБ</w:t>
            </w:r>
          </w:p>
        </w:tc>
      </w:tr>
      <w:tr w:rsidR="00261970" w:rsidRPr="00F66D4C" w:rsidTr="001B5464">
        <w:tc>
          <w:tcPr>
            <w:tcW w:w="1951" w:type="dxa"/>
          </w:tcPr>
          <w:p w:rsidR="00261970" w:rsidRPr="00F66D4C" w:rsidRDefault="00261970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620" w:type="dxa"/>
          </w:tcPr>
          <w:p w:rsidR="00261970" w:rsidRPr="00F66D4C" w:rsidRDefault="00D47DC6" w:rsidP="00F66D4C">
            <w:pPr>
              <w:pStyle w:val="a5"/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АБ</w:t>
            </w:r>
          </w:p>
        </w:tc>
      </w:tr>
    </w:tbl>
    <w:p w:rsidR="001B5464" w:rsidRPr="00F66D4C" w:rsidRDefault="001B5464" w:rsidP="00F66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Default="001E1483" w:rsidP="00F66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F66D4C">
        <w:rPr>
          <w:rFonts w:ascii="Times New Roman" w:hAnsi="Times New Roman" w:cs="Times New Roman"/>
          <w:sz w:val="24"/>
          <w:szCs w:val="24"/>
          <w:lang w:val="tt-RU"/>
        </w:rPr>
        <w:t>2нче вариант</w:t>
      </w:r>
      <w:r w:rsidR="00F66D4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66D4C" w:rsidRPr="00F66D4C" w:rsidRDefault="00F66D4C" w:rsidP="00F66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C179A3" w:rsidRPr="00F66D4C" w:rsidRDefault="00F66D4C" w:rsidP="00F66D4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Текст. </w:t>
      </w:r>
    </w:p>
    <w:p w:rsidR="00D47DC6" w:rsidRPr="00F66D4C" w:rsidRDefault="00D47DC6" w:rsidP="00F66D4C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F66D4C">
        <w:rPr>
          <w:lang w:val="tt-RU"/>
        </w:rPr>
        <w:t>Сания: Марат, син иртән сәгать ничәдә торасың?</w:t>
      </w:r>
    </w:p>
    <w:p w:rsidR="00D47DC6" w:rsidRPr="00F66D4C" w:rsidRDefault="00D47DC6" w:rsidP="00F66D4C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F66D4C">
        <w:rPr>
          <w:lang w:val="tt-RU"/>
        </w:rPr>
        <w:t>Марат: Сәгать алтыда, Сания. Ә син?</w:t>
      </w:r>
    </w:p>
    <w:p w:rsidR="00D47DC6" w:rsidRPr="00F66D4C" w:rsidRDefault="00D47DC6" w:rsidP="00F66D4C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F66D4C">
        <w:rPr>
          <w:lang w:val="tt-RU"/>
        </w:rPr>
        <w:t xml:space="preserve">Сания: Мин дә алтыда торам, Марат.  </w:t>
      </w:r>
    </w:p>
    <w:p w:rsidR="00D47DC6" w:rsidRPr="00F66D4C" w:rsidRDefault="00D47DC6" w:rsidP="00F66D4C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F66D4C">
        <w:rPr>
          <w:lang w:val="tt-RU"/>
        </w:rPr>
        <w:t>Марат: Торгач,  мин юынам, күнегүләр ясыйм, киенәм һәм  ашыйм.  Аннары мәктәпкә китәм.</w:t>
      </w:r>
    </w:p>
    <w:p w:rsidR="00D47DC6" w:rsidRPr="00F66D4C" w:rsidRDefault="00D47DC6" w:rsidP="00F66D4C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F66D4C">
        <w:rPr>
          <w:lang w:val="tt-RU"/>
        </w:rPr>
        <w:t xml:space="preserve">Сания: Без мәктәп янында яшибез. Мин мәктәпкә  килгәнче, һәркөн сеңелемне балалар бакчасына алып барам.  </w:t>
      </w:r>
    </w:p>
    <w:p w:rsidR="00D47DC6" w:rsidRPr="00F66D4C" w:rsidRDefault="00D47DC6" w:rsidP="00F66D4C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F66D4C">
        <w:rPr>
          <w:lang w:val="tt-RU"/>
        </w:rPr>
        <w:t>Марат: Бу бик әйбәт, Сания. Кызганычка каршы, без мәктәптән еракта яшибез. Мине мәктәпкә әтием машинада алып бара. Без җиде сәгать ун минутта өйдән чыгабыз. Ә син, Сания, мәктәпкә җәяү йөрисеңме?</w:t>
      </w:r>
    </w:p>
    <w:p w:rsidR="00D47DC6" w:rsidRPr="00F66D4C" w:rsidRDefault="00D47DC6" w:rsidP="00F66D4C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F66D4C">
        <w:rPr>
          <w:lang w:val="tt-RU"/>
        </w:rPr>
        <w:t>Сания: Әйе, әлбәттә. Масур, ә син мәктәптән ничек кайтасың?</w:t>
      </w:r>
    </w:p>
    <w:p w:rsidR="00D47DC6" w:rsidRPr="00F66D4C" w:rsidRDefault="00D47DC6" w:rsidP="00F66D4C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F66D4C">
        <w:rPr>
          <w:lang w:val="tt-RU"/>
        </w:rPr>
        <w:t xml:space="preserve"> Мансур: Утыз икенче автобус белән кайтам. Ул безнең өй янында туктый. </w:t>
      </w:r>
    </w:p>
    <w:p w:rsidR="00277226" w:rsidRPr="00F66D4C" w:rsidRDefault="00277226" w:rsidP="00F66D4C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1E1483" w:rsidRPr="00F66D4C" w:rsidTr="008B5FEF">
        <w:tc>
          <w:tcPr>
            <w:tcW w:w="1951" w:type="dxa"/>
          </w:tcPr>
          <w:p w:rsidR="001E1483" w:rsidRPr="00F66D4C" w:rsidRDefault="001E1483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620" w:type="dxa"/>
          </w:tcPr>
          <w:p w:rsidR="001E1483" w:rsidRPr="00F66D4C" w:rsidRDefault="001E1483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D47DC6" w:rsidRPr="00F66D4C" w:rsidTr="008B5FEF">
        <w:tc>
          <w:tcPr>
            <w:tcW w:w="1951" w:type="dxa"/>
          </w:tcPr>
          <w:p w:rsidR="00D47DC6" w:rsidRPr="00F66D4C" w:rsidRDefault="00D47DC6" w:rsidP="00F66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7620" w:type="dxa"/>
          </w:tcPr>
          <w:p w:rsidR="00D47DC6" w:rsidRPr="00F66D4C" w:rsidRDefault="00D47DC6" w:rsidP="00F66D4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D47DC6" w:rsidRPr="00F66D4C" w:rsidTr="008B5FEF">
        <w:tc>
          <w:tcPr>
            <w:tcW w:w="1951" w:type="dxa"/>
          </w:tcPr>
          <w:p w:rsidR="00D47DC6" w:rsidRPr="00F66D4C" w:rsidRDefault="00D47DC6" w:rsidP="00F66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7620" w:type="dxa"/>
          </w:tcPr>
          <w:p w:rsidR="00D47DC6" w:rsidRPr="00F66D4C" w:rsidRDefault="00D47DC6" w:rsidP="00F66D4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D47DC6" w:rsidRPr="00F66D4C" w:rsidTr="008B5FEF">
        <w:tc>
          <w:tcPr>
            <w:tcW w:w="1951" w:type="dxa"/>
          </w:tcPr>
          <w:p w:rsidR="00D47DC6" w:rsidRPr="00F66D4C" w:rsidRDefault="00D47DC6" w:rsidP="00F66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7620" w:type="dxa"/>
          </w:tcPr>
          <w:p w:rsidR="00D47DC6" w:rsidRPr="00F66D4C" w:rsidRDefault="00D47DC6" w:rsidP="00F66D4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>АГ</w:t>
            </w:r>
          </w:p>
        </w:tc>
      </w:tr>
      <w:tr w:rsidR="00C72A16" w:rsidRPr="00F66D4C" w:rsidTr="008B5FEF">
        <w:tc>
          <w:tcPr>
            <w:tcW w:w="1951" w:type="dxa"/>
          </w:tcPr>
          <w:p w:rsidR="00C72A16" w:rsidRPr="00F66D4C" w:rsidRDefault="00C72A16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620" w:type="dxa"/>
          </w:tcPr>
          <w:p w:rsidR="00C72A16" w:rsidRPr="00F66D4C" w:rsidRDefault="00D47DC6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C72A16" w:rsidRPr="00F66D4C" w:rsidTr="008B5FEF">
        <w:tc>
          <w:tcPr>
            <w:tcW w:w="1951" w:type="dxa"/>
          </w:tcPr>
          <w:p w:rsidR="00C72A16" w:rsidRPr="00F66D4C" w:rsidRDefault="00C72A16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20" w:type="dxa"/>
          </w:tcPr>
          <w:p w:rsidR="00C72A16" w:rsidRPr="00F66D4C" w:rsidRDefault="005F13EB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C72A16" w:rsidRPr="00F66D4C" w:rsidTr="008B5FEF">
        <w:trPr>
          <w:trHeight w:val="267"/>
        </w:trPr>
        <w:tc>
          <w:tcPr>
            <w:tcW w:w="1951" w:type="dxa"/>
          </w:tcPr>
          <w:p w:rsidR="00C72A16" w:rsidRPr="00F66D4C" w:rsidRDefault="00C72A16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20" w:type="dxa"/>
          </w:tcPr>
          <w:p w:rsidR="00C72A16" w:rsidRPr="00F66D4C" w:rsidRDefault="007357EE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БЕЛӘБЕЗ</w:t>
            </w:r>
          </w:p>
        </w:tc>
      </w:tr>
      <w:tr w:rsidR="00C72A16" w:rsidRPr="00F66D4C" w:rsidTr="008B5FEF">
        <w:tc>
          <w:tcPr>
            <w:tcW w:w="1951" w:type="dxa"/>
          </w:tcPr>
          <w:p w:rsidR="00C72A16" w:rsidRPr="00F66D4C" w:rsidRDefault="00C72A16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7620" w:type="dxa"/>
          </w:tcPr>
          <w:p w:rsidR="00C72A16" w:rsidRPr="00F66D4C" w:rsidRDefault="00D47DC6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C72A16" w:rsidRPr="00F66D4C" w:rsidTr="008B5FEF">
        <w:tc>
          <w:tcPr>
            <w:tcW w:w="1951" w:type="dxa"/>
          </w:tcPr>
          <w:p w:rsidR="00C72A16" w:rsidRPr="00F66D4C" w:rsidRDefault="00C72A16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620" w:type="dxa"/>
          </w:tcPr>
          <w:p w:rsidR="00C72A16" w:rsidRPr="00F66D4C" w:rsidRDefault="007357EE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C72A16" w:rsidRPr="00F66D4C" w:rsidTr="008B5FEF">
        <w:tc>
          <w:tcPr>
            <w:tcW w:w="1951" w:type="dxa"/>
          </w:tcPr>
          <w:p w:rsidR="00C72A16" w:rsidRPr="00F66D4C" w:rsidRDefault="00C72A16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620" w:type="dxa"/>
          </w:tcPr>
          <w:p w:rsidR="00C72A16" w:rsidRPr="00F66D4C" w:rsidRDefault="00BE7E7F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ҮЗЕНӘ</w:t>
            </w:r>
          </w:p>
        </w:tc>
      </w:tr>
      <w:tr w:rsidR="00C72A16" w:rsidRPr="00F66D4C" w:rsidTr="008B5FEF">
        <w:tc>
          <w:tcPr>
            <w:tcW w:w="1951" w:type="dxa"/>
          </w:tcPr>
          <w:p w:rsidR="00C72A16" w:rsidRPr="00F66D4C" w:rsidRDefault="00C72A16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620" w:type="dxa"/>
          </w:tcPr>
          <w:p w:rsidR="00C72A16" w:rsidRPr="00F66D4C" w:rsidRDefault="00BE7E7F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</w:t>
            </w:r>
          </w:p>
        </w:tc>
      </w:tr>
      <w:tr w:rsidR="00C72A16" w:rsidRPr="00F66D4C" w:rsidTr="008B5FEF">
        <w:tc>
          <w:tcPr>
            <w:tcW w:w="1951" w:type="dxa"/>
          </w:tcPr>
          <w:p w:rsidR="00C72A16" w:rsidRPr="00F66D4C" w:rsidRDefault="00C72A16" w:rsidP="00F66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620" w:type="dxa"/>
          </w:tcPr>
          <w:p w:rsidR="00C72A16" w:rsidRPr="00F66D4C" w:rsidRDefault="00BE7E7F" w:rsidP="00F66D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</w:t>
            </w:r>
          </w:p>
        </w:tc>
      </w:tr>
    </w:tbl>
    <w:p w:rsidR="001E1483" w:rsidRPr="00F66D4C" w:rsidRDefault="001E1483" w:rsidP="00F66D4C">
      <w:pPr>
        <w:spacing w:after="0" w:line="240" w:lineRule="auto"/>
        <w:jc w:val="both"/>
        <w:rPr>
          <w:rStyle w:val="hps"/>
          <w:rFonts w:ascii="Times New Roman" w:hAnsi="Times New Roman" w:cs="Times New Roman"/>
          <w:iCs/>
          <w:sz w:val="24"/>
          <w:szCs w:val="24"/>
          <w:shd w:val="clear" w:color="auto" w:fill="FFFFFF"/>
          <w:lang w:val="tt-RU"/>
        </w:rPr>
      </w:pPr>
    </w:p>
    <w:p w:rsidR="001A5155" w:rsidRDefault="007357EE" w:rsidP="00F66D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4 нче бүлек </w:t>
      </w:r>
      <w:r w:rsidR="001A5155" w:rsidRPr="00F66D4C">
        <w:rPr>
          <w:rFonts w:ascii="Times New Roman" w:hAnsi="Times New Roman" w:cs="Times New Roman"/>
          <w:b/>
          <w:sz w:val="24"/>
          <w:szCs w:val="24"/>
          <w:lang w:val="tt-RU"/>
        </w:rPr>
        <w:t>бирем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нәр</w:t>
      </w:r>
      <w:r w:rsidR="001A5155" w:rsidRPr="00F66D4C">
        <w:rPr>
          <w:rFonts w:ascii="Times New Roman" w:hAnsi="Times New Roman" w:cs="Times New Roman"/>
          <w:b/>
          <w:sz w:val="24"/>
          <w:szCs w:val="24"/>
          <w:lang w:val="tt-RU"/>
        </w:rPr>
        <w:t>ен тикшерү критерийлары.</w:t>
      </w:r>
    </w:p>
    <w:p w:rsidR="007357EE" w:rsidRDefault="007357EE" w:rsidP="00F66D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7357EE" w:rsidRPr="00F66D4C" w:rsidRDefault="007357EE" w:rsidP="00F66D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9746" w:type="dxa"/>
        <w:jc w:val="center"/>
        <w:tblLook w:val="01E0" w:firstRow="1" w:lastRow="1" w:firstColumn="1" w:lastColumn="1" w:noHBand="0" w:noVBand="0"/>
      </w:tblPr>
      <w:tblGrid>
        <w:gridCol w:w="700"/>
        <w:gridCol w:w="7894"/>
        <w:gridCol w:w="1152"/>
      </w:tblGrid>
      <w:tr w:rsidR="001A5155" w:rsidRPr="00F66D4C" w:rsidTr="008B5FEF">
        <w:trPr>
          <w:jc w:val="center"/>
        </w:trPr>
        <w:tc>
          <w:tcPr>
            <w:tcW w:w="700" w:type="dxa"/>
            <w:tcBorders>
              <w:right w:val="nil"/>
            </w:tcBorders>
          </w:tcPr>
          <w:p w:rsidR="001A5155" w:rsidRPr="00F66D4C" w:rsidRDefault="001A5155" w:rsidP="00F66D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7894" w:type="dxa"/>
            <w:tcBorders>
              <w:left w:val="nil"/>
              <w:right w:val="nil"/>
            </w:tcBorders>
          </w:tcPr>
          <w:p w:rsidR="001A5155" w:rsidRPr="00F66D4C" w:rsidRDefault="001A5155" w:rsidP="00F66D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1152" w:type="dxa"/>
            <w:tcBorders>
              <w:left w:val="nil"/>
            </w:tcBorders>
          </w:tcPr>
          <w:p w:rsidR="001A5155" w:rsidRPr="00F66D4C" w:rsidRDefault="001A5155" w:rsidP="00F66D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Баллар</w:t>
            </w:r>
          </w:p>
          <w:p w:rsidR="001A5155" w:rsidRPr="00F66D4C" w:rsidRDefault="001A5155" w:rsidP="00F66D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F66D4C" w:rsidTr="008B5FEF">
        <w:trPr>
          <w:jc w:val="center"/>
        </w:trPr>
        <w:tc>
          <w:tcPr>
            <w:tcW w:w="700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7894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52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1A5155" w:rsidRPr="00F66D4C" w:rsidTr="008B5FEF">
        <w:trPr>
          <w:jc w:val="center"/>
        </w:trPr>
        <w:tc>
          <w:tcPr>
            <w:tcW w:w="700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I</w:t>
            </w:r>
          </w:p>
        </w:tc>
        <w:tc>
          <w:tcPr>
            <w:tcW w:w="7894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Язылган текстның эчтәлеге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F66D4C" w:rsidTr="008B5FEF">
        <w:trPr>
          <w:jc w:val="center"/>
        </w:trPr>
        <w:tc>
          <w:tcPr>
            <w:tcW w:w="700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7894" w:type="dxa"/>
          </w:tcPr>
          <w:p w:rsidR="001A5155" w:rsidRPr="00F66D4C" w:rsidRDefault="001A5155" w:rsidP="00F66D4C">
            <w:pPr>
              <w:tabs>
                <w:tab w:val="center" w:pos="4677"/>
                <w:tab w:val="left" w:pos="73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Сөйләм ситуациясенә караган репликаны  формалаштыру</w:t>
            </w:r>
          </w:p>
        </w:tc>
        <w:tc>
          <w:tcPr>
            <w:tcW w:w="1152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F66D4C" w:rsidTr="008B5FEF">
        <w:trPr>
          <w:jc w:val="center"/>
        </w:trPr>
        <w:tc>
          <w:tcPr>
            <w:tcW w:w="700" w:type="dxa"/>
            <w:vMerge w:val="restart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сөйләм ситуациясенә караган репликаны  аңлап, җавабын дөрес формалаштырган.Коммуникатив бурыч төгәл үтәлгән.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юк.</w:t>
            </w:r>
          </w:p>
        </w:tc>
        <w:tc>
          <w:tcPr>
            <w:tcW w:w="1152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F66D4C" w:rsidTr="008B5FEF">
        <w:trPr>
          <w:jc w:val="center"/>
        </w:trPr>
        <w:tc>
          <w:tcPr>
            <w:tcW w:w="700" w:type="dxa"/>
            <w:vMerge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 сөйләм ситуациясенә караган репликаны дөрес формалаштырмаган.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Сөйләм ситуациясенә караган реплика өлешчә генә формалаштырылган 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бар.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F66D4C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башка сөйләм ситуациясенә караган реплика  язган.</w:t>
            </w:r>
          </w:p>
        </w:tc>
        <w:tc>
          <w:tcPr>
            <w:tcW w:w="1152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F66D4C" w:rsidTr="008B5FEF">
        <w:trPr>
          <w:jc w:val="center"/>
        </w:trPr>
        <w:tc>
          <w:tcPr>
            <w:tcW w:w="700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  </w:t>
            </w:r>
            <w:r w:rsidRPr="00F66D4C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Грамоталылык</w:t>
            </w:r>
          </w:p>
        </w:tc>
        <w:tc>
          <w:tcPr>
            <w:tcW w:w="1152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F66D4C" w:rsidTr="008B5FEF">
        <w:trPr>
          <w:jc w:val="center"/>
        </w:trPr>
        <w:tc>
          <w:tcPr>
            <w:tcW w:w="700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К2</w:t>
            </w:r>
          </w:p>
        </w:tc>
        <w:tc>
          <w:tcPr>
            <w:tcW w:w="7894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Орфография һәм сөйләм нормаларының үтәлеше</w:t>
            </w:r>
          </w:p>
        </w:tc>
        <w:tc>
          <w:tcPr>
            <w:tcW w:w="1152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F66D4C" w:rsidTr="008B5FEF">
        <w:trPr>
          <w:jc w:val="center"/>
        </w:trPr>
        <w:tc>
          <w:tcPr>
            <w:tcW w:w="700" w:type="dxa"/>
            <w:vMerge w:val="restart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F66D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орфографиягә, тел нормаларының үтәлешенә</w:t>
            </w:r>
            <w:r w:rsidRPr="00F66D4C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хаталар </w:t>
            </w:r>
            <w:r w:rsidRPr="00F66D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(грамматик, орфографик,</w:t>
            </w:r>
            <w:r w:rsidRPr="00F66D4C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F66D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пунктуацион) </w:t>
            </w: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юк.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Һәм/ яки</w:t>
            </w: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төрле нормаларга караган 2 хата бар.</w:t>
            </w:r>
          </w:p>
        </w:tc>
        <w:tc>
          <w:tcPr>
            <w:tcW w:w="1152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F66D4C" w:rsidTr="008B5FEF">
        <w:trPr>
          <w:trHeight w:val="467"/>
          <w:jc w:val="center"/>
        </w:trPr>
        <w:tc>
          <w:tcPr>
            <w:tcW w:w="700" w:type="dxa"/>
            <w:vMerge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F66D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тел нормаларының үтәлешенә </w:t>
            </w:r>
            <w:r w:rsidRPr="00F66D4C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 3 яки күбрәк хата бар.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F66D4C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башка сөйләм ситуациясенә караган реплика  язылган.</w:t>
            </w:r>
          </w:p>
        </w:tc>
        <w:tc>
          <w:tcPr>
            <w:tcW w:w="1152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F66D4C" w:rsidTr="008B5FEF">
        <w:trPr>
          <w:jc w:val="center"/>
        </w:trPr>
        <w:tc>
          <w:tcPr>
            <w:tcW w:w="8594" w:type="dxa"/>
            <w:gridSpan w:val="2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Һәр реплика өчен максимал</w:t>
            </w:r>
            <w:r w:rsidRPr="00F66D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F66D4C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балл</w:t>
            </w:r>
          </w:p>
        </w:tc>
        <w:tc>
          <w:tcPr>
            <w:tcW w:w="1152" w:type="dxa"/>
          </w:tcPr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1A5155" w:rsidRPr="00F66D4C" w:rsidRDefault="001A5155" w:rsidP="00F66D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5155" w:rsidRPr="00F66D4C" w:rsidRDefault="001A5155" w:rsidP="00F66D4C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  <w:lang w:val="tt-RU"/>
        </w:rPr>
      </w:pPr>
    </w:p>
    <w:p w:rsidR="001A5155" w:rsidRPr="00F66D4C" w:rsidRDefault="007357EE" w:rsidP="00F66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5 нче бүлек биремнәрен</w:t>
      </w:r>
      <w:r w:rsidR="001A5155" w:rsidRPr="00F66D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бәяләү критерийлары</w:t>
      </w:r>
      <w:r w:rsidR="001A5155" w:rsidRPr="00F66D4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A5155" w:rsidRPr="00F66D4C" w:rsidRDefault="001A5155" w:rsidP="00F66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F66D4C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Рәсем буенча текст төзү биреме (монологик сөйләм)</w:t>
      </w:r>
    </w:p>
    <w:p w:rsidR="001A5155" w:rsidRPr="00F66D4C" w:rsidRDefault="001A5155" w:rsidP="00F66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799"/>
        <w:gridCol w:w="2509"/>
        <w:gridCol w:w="1842"/>
        <w:gridCol w:w="1714"/>
      </w:tblGrid>
      <w:tr w:rsidR="001A5155" w:rsidRPr="00F66D4C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F66D4C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F66D4C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ирешелгән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5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8-9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735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Бирем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Укучы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5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6-7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Бирем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F66D4C" w:rsidRDefault="001A5155" w:rsidP="00735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5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4-5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735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Бирем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F66D4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сорауга да җавап юк, укучы </w:t>
            </w:r>
            <w:r w:rsidR="007357E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3 яки </w:t>
            </w:r>
            <w:r w:rsidR="007357E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кимрә</w:t>
            </w:r>
            <w:proofErr w:type="gramStart"/>
            <w:r w:rsidR="007357E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</w:t>
            </w:r>
            <w:proofErr w:type="gramEnd"/>
            <w:r w:rsidR="007357E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gramStart"/>
            <w:r w:rsidR="007357E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фраза</w:t>
            </w:r>
            <w:proofErr w:type="gramEnd"/>
            <w:r w:rsidR="007357E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әйткән,  яисә</w:t>
            </w:r>
            <w:r w:rsidRPr="00F66D4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бер җөмлә дә әйтмәгән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F66D4C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F66D4C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F66D4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F66D4C" w:rsidRDefault="001A5155" w:rsidP="00F66D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F66D4C" w:rsidRDefault="001A5155" w:rsidP="00F66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F66D4C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Билгеле бер темага сөйләм оештыру</w:t>
      </w:r>
    </w:p>
    <w:p w:rsidR="001A5155" w:rsidRPr="00F66D4C" w:rsidRDefault="001A5155" w:rsidP="00F66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F66D4C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1799"/>
        <w:gridCol w:w="2509"/>
        <w:gridCol w:w="1842"/>
        <w:gridCol w:w="1713"/>
      </w:tblGrid>
      <w:tr w:rsidR="001A5155" w:rsidRPr="00F66D4C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F66D4C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F66D4C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5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8-9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735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="00B832EB"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B832EB"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="00B832EB"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="00735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6-7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F66D4C" w:rsidRDefault="001A5155" w:rsidP="00735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5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4-5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фраза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Бирем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F66D4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сорауга да җавап юк, укучы </w:t>
            </w:r>
            <w:r w:rsidR="007357E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3яки кимрә</w:t>
            </w:r>
            <w:proofErr w:type="gramStart"/>
            <w:r w:rsidR="007357E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</w:t>
            </w:r>
            <w:proofErr w:type="gramEnd"/>
            <w:r w:rsidR="007357E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gramStart"/>
            <w:r w:rsidR="007357E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фраза</w:t>
            </w:r>
            <w:proofErr w:type="gramEnd"/>
            <w:r w:rsidR="007357E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әйткән, яисә </w:t>
            </w:r>
            <w:bookmarkStart w:id="0" w:name="_GoBack"/>
            <w:bookmarkEnd w:id="0"/>
            <w:r w:rsidRPr="00F66D4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бер җөмлә дә әйтмәгән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F66D4C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F66D4C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F66D4C" w:rsidRDefault="001A5155" w:rsidP="00F6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F66D4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F6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F66D4C" w:rsidRDefault="001A5155" w:rsidP="00F66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155" w:rsidRPr="00F66D4C" w:rsidRDefault="001A5155" w:rsidP="00F66D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F66D4C" w:rsidRDefault="001A5155" w:rsidP="00F66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F66D4C" w:rsidRDefault="001A5155" w:rsidP="00F66D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F66D4C" w:rsidRDefault="001E1483" w:rsidP="00F66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1E1483" w:rsidRPr="00F66D4C" w:rsidSect="00F66D4C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79"/>
    <w:rsid w:val="00041919"/>
    <w:rsid w:val="00063530"/>
    <w:rsid w:val="000823A3"/>
    <w:rsid w:val="000934C0"/>
    <w:rsid w:val="001811C9"/>
    <w:rsid w:val="001A5155"/>
    <w:rsid w:val="001B5464"/>
    <w:rsid w:val="001E1483"/>
    <w:rsid w:val="0020140E"/>
    <w:rsid w:val="00261970"/>
    <w:rsid w:val="00277226"/>
    <w:rsid w:val="00563E53"/>
    <w:rsid w:val="005D6979"/>
    <w:rsid w:val="005F13EB"/>
    <w:rsid w:val="007227DE"/>
    <w:rsid w:val="007357EE"/>
    <w:rsid w:val="008300AF"/>
    <w:rsid w:val="008B1F4D"/>
    <w:rsid w:val="00A20DFC"/>
    <w:rsid w:val="00A35CBD"/>
    <w:rsid w:val="00B5152D"/>
    <w:rsid w:val="00B80914"/>
    <w:rsid w:val="00B832EB"/>
    <w:rsid w:val="00BE7E7F"/>
    <w:rsid w:val="00BE7EFC"/>
    <w:rsid w:val="00C179A3"/>
    <w:rsid w:val="00C4704B"/>
    <w:rsid w:val="00C72A16"/>
    <w:rsid w:val="00D47DC6"/>
    <w:rsid w:val="00EE5535"/>
    <w:rsid w:val="00F66D4C"/>
    <w:rsid w:val="00FE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1970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197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2021-12-19T10:53:00Z</dcterms:created>
  <dcterms:modified xsi:type="dcterms:W3CDTF">2022-01-07T21:49:00Z</dcterms:modified>
</cp:coreProperties>
</file>